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4A2C" w14:textId="57A7CEC7" w:rsidR="00D53A7C" w:rsidRDefault="00D53A7C" w:rsidP="00C841B7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636BED15" wp14:editId="3E732FEC">
            <wp:extent cx="5940425" cy="2052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FFFF" w14:textId="77777777" w:rsidR="00017402" w:rsidRDefault="00017402" w:rsidP="00531DD9">
      <w:pPr>
        <w:jc w:val="right"/>
        <w:rPr>
          <w:sz w:val="28"/>
          <w:szCs w:val="28"/>
        </w:rPr>
      </w:pPr>
    </w:p>
    <w:p w14:paraId="311F40EF" w14:textId="77777777" w:rsidR="004D5074" w:rsidRDefault="004D5074" w:rsidP="00531DD9">
      <w:pPr>
        <w:jc w:val="right"/>
        <w:rPr>
          <w:sz w:val="28"/>
          <w:szCs w:val="28"/>
        </w:rPr>
      </w:pPr>
    </w:p>
    <w:p w14:paraId="48353D7F" w14:textId="6C0A9272" w:rsidR="009C155F" w:rsidRPr="00017402" w:rsidRDefault="009C155F" w:rsidP="005827E6">
      <w:pPr>
        <w:ind w:firstLine="4111"/>
        <w:jc w:val="right"/>
        <w:rPr>
          <w:sz w:val="28"/>
          <w:szCs w:val="28"/>
        </w:rPr>
      </w:pPr>
      <w:r w:rsidRPr="00017402">
        <w:rPr>
          <w:sz w:val="28"/>
          <w:szCs w:val="28"/>
        </w:rPr>
        <w:t xml:space="preserve">Потенциальным участникам </w:t>
      </w:r>
    </w:p>
    <w:p w14:paraId="3D84FDDD" w14:textId="70EA10C8" w:rsidR="00D53A7C" w:rsidRPr="00097AB7" w:rsidRDefault="009C155F" w:rsidP="005827E6">
      <w:pPr>
        <w:ind w:firstLine="4111"/>
        <w:jc w:val="right"/>
        <w:rPr>
          <w:sz w:val="28"/>
          <w:szCs w:val="28"/>
        </w:rPr>
      </w:pPr>
      <w:r w:rsidRPr="00017402">
        <w:rPr>
          <w:sz w:val="28"/>
          <w:szCs w:val="28"/>
        </w:rPr>
        <w:t xml:space="preserve">процедуры </w:t>
      </w:r>
      <w:r w:rsidR="00097AB7">
        <w:rPr>
          <w:sz w:val="28"/>
          <w:szCs w:val="28"/>
        </w:rPr>
        <w:t xml:space="preserve">изучения </w:t>
      </w:r>
      <w:r w:rsidR="002A3632">
        <w:rPr>
          <w:sz w:val="28"/>
          <w:szCs w:val="28"/>
        </w:rPr>
        <w:t>конъюнктуры</w:t>
      </w:r>
      <w:r w:rsidR="00097AB7">
        <w:rPr>
          <w:sz w:val="28"/>
          <w:szCs w:val="28"/>
        </w:rPr>
        <w:t xml:space="preserve"> рынка </w:t>
      </w:r>
    </w:p>
    <w:p w14:paraId="320BE120" w14:textId="0F47E1AF" w:rsidR="00E7205F" w:rsidRPr="00017402" w:rsidRDefault="00824B15" w:rsidP="005827E6">
      <w:pPr>
        <w:ind w:firstLine="4111"/>
        <w:jc w:val="right"/>
        <w:rPr>
          <w:snapToGrid w:val="0"/>
          <w:sz w:val="28"/>
          <w:szCs w:val="28"/>
        </w:rPr>
      </w:pPr>
      <w:r w:rsidRPr="00017402">
        <w:rPr>
          <w:sz w:val="28"/>
          <w:szCs w:val="28"/>
        </w:rPr>
        <w:t xml:space="preserve">по </w:t>
      </w:r>
      <w:r w:rsidR="002B0410">
        <w:rPr>
          <w:sz w:val="28"/>
          <w:szCs w:val="28"/>
        </w:rPr>
        <w:t>трубке ПВХ в ассортименте</w:t>
      </w:r>
      <w:r w:rsidR="007E6D56">
        <w:rPr>
          <w:snapToGrid w:val="0"/>
          <w:sz w:val="28"/>
          <w:szCs w:val="28"/>
        </w:rPr>
        <w:t xml:space="preserve"> </w:t>
      </w:r>
    </w:p>
    <w:p w14:paraId="7D3CEEFF" w14:textId="78D11E5A" w:rsidR="009C155F" w:rsidRPr="00017402" w:rsidRDefault="009C155F" w:rsidP="005827E6">
      <w:pPr>
        <w:ind w:firstLine="4111"/>
        <w:jc w:val="right"/>
        <w:rPr>
          <w:sz w:val="28"/>
          <w:szCs w:val="28"/>
        </w:rPr>
      </w:pPr>
    </w:p>
    <w:p w14:paraId="6A490D76" w14:textId="77777777" w:rsidR="004D5074" w:rsidRDefault="004D5074" w:rsidP="00BF71BF">
      <w:pPr>
        <w:jc w:val="both"/>
        <w:rPr>
          <w:sz w:val="28"/>
          <w:szCs w:val="28"/>
        </w:rPr>
      </w:pPr>
    </w:p>
    <w:p w14:paraId="1887E7B0" w14:textId="77777777" w:rsidR="004D5074" w:rsidRDefault="004D5074" w:rsidP="00017402">
      <w:pPr>
        <w:ind w:firstLine="567"/>
        <w:jc w:val="both"/>
        <w:rPr>
          <w:sz w:val="28"/>
          <w:szCs w:val="28"/>
        </w:rPr>
      </w:pPr>
    </w:p>
    <w:p w14:paraId="5BEE0D19" w14:textId="57DFED5E" w:rsidR="00C841B7" w:rsidRDefault="009C155F" w:rsidP="00F94EF1">
      <w:pPr>
        <w:ind w:firstLine="851"/>
        <w:jc w:val="both"/>
        <w:rPr>
          <w:sz w:val="28"/>
          <w:szCs w:val="28"/>
        </w:rPr>
      </w:pPr>
      <w:r w:rsidRPr="00017402">
        <w:rPr>
          <w:sz w:val="28"/>
          <w:szCs w:val="28"/>
        </w:rPr>
        <w:t xml:space="preserve">ОАО «Беларуськалий» приглашает Вас принять участие в процедуре </w:t>
      </w:r>
      <w:r w:rsidR="00097AB7">
        <w:rPr>
          <w:sz w:val="28"/>
          <w:szCs w:val="28"/>
        </w:rPr>
        <w:t>изучения конъю</w:t>
      </w:r>
      <w:r w:rsidR="002A3632">
        <w:rPr>
          <w:sz w:val="28"/>
          <w:szCs w:val="28"/>
        </w:rPr>
        <w:t>н</w:t>
      </w:r>
      <w:r w:rsidR="00097AB7">
        <w:rPr>
          <w:sz w:val="28"/>
          <w:szCs w:val="28"/>
        </w:rPr>
        <w:t>ктуры рынка</w:t>
      </w:r>
      <w:r w:rsidR="00E955A1">
        <w:rPr>
          <w:sz w:val="28"/>
          <w:szCs w:val="28"/>
        </w:rPr>
        <w:t xml:space="preserve"> по закупке </w:t>
      </w:r>
      <w:r w:rsidR="002B0410">
        <w:rPr>
          <w:sz w:val="28"/>
          <w:szCs w:val="28"/>
        </w:rPr>
        <w:t>трубки ПВХ</w:t>
      </w:r>
      <w:r w:rsidR="00C5357C">
        <w:rPr>
          <w:sz w:val="28"/>
          <w:szCs w:val="28"/>
        </w:rPr>
        <w:t>.</w:t>
      </w:r>
    </w:p>
    <w:p w14:paraId="733180A5" w14:textId="77777777" w:rsidR="00070C54" w:rsidRDefault="00070C54" w:rsidP="00F94EF1">
      <w:pPr>
        <w:ind w:firstLine="851"/>
        <w:jc w:val="both"/>
        <w:rPr>
          <w:sz w:val="28"/>
          <w:szCs w:val="28"/>
        </w:rPr>
      </w:pPr>
    </w:p>
    <w:tbl>
      <w:tblPr>
        <w:tblW w:w="98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685"/>
        <w:gridCol w:w="1843"/>
        <w:gridCol w:w="2732"/>
      </w:tblGrid>
      <w:tr w:rsidR="00BF71BF" w:rsidRPr="001A2E69" w14:paraId="1BFD1E7B" w14:textId="09DE4996" w:rsidTr="00BF71BF">
        <w:trPr>
          <w:trHeight w:val="467"/>
        </w:trPr>
        <w:tc>
          <w:tcPr>
            <w:tcW w:w="1589" w:type="dxa"/>
            <w:shd w:val="clear" w:color="auto" w:fill="auto"/>
            <w:vAlign w:val="center"/>
          </w:tcPr>
          <w:p w14:paraId="53082727" w14:textId="77777777" w:rsidR="00BF71BF" w:rsidRPr="001A2E69" w:rsidRDefault="00BF71BF" w:rsidP="00726CF5">
            <w:pPr>
              <w:ind w:left="-48" w:right="-121"/>
              <w:jc w:val="center"/>
              <w:rPr>
                <w:sz w:val="24"/>
                <w:szCs w:val="24"/>
              </w:rPr>
            </w:pPr>
            <w:r w:rsidRPr="001A2E69">
              <w:rPr>
                <w:sz w:val="24"/>
                <w:szCs w:val="24"/>
              </w:rPr>
              <w:t>№ лота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D2D86F" w14:textId="730B3CD2" w:rsidR="00BF71BF" w:rsidRPr="00C54ACD" w:rsidRDefault="00BF71BF" w:rsidP="00726CF5">
            <w:pPr>
              <w:jc w:val="center"/>
              <w:rPr>
                <w:sz w:val="24"/>
                <w:szCs w:val="24"/>
              </w:rPr>
            </w:pPr>
            <w:r w:rsidRPr="00C54ACD">
              <w:rPr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C61AC1" w14:textId="201448E4" w:rsidR="00BF71BF" w:rsidRPr="001A2E69" w:rsidRDefault="00BF71BF" w:rsidP="00726CF5">
            <w:pPr>
              <w:jc w:val="center"/>
              <w:rPr>
                <w:sz w:val="24"/>
                <w:szCs w:val="24"/>
              </w:rPr>
            </w:pPr>
            <w:r w:rsidRPr="001A2E69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>, кг</w:t>
            </w:r>
          </w:p>
        </w:tc>
        <w:tc>
          <w:tcPr>
            <w:tcW w:w="2732" w:type="dxa"/>
          </w:tcPr>
          <w:p w14:paraId="2FB9BD3C" w14:textId="795708FE" w:rsidR="00BF71BF" w:rsidRPr="001A2E69" w:rsidRDefault="00BF71BF" w:rsidP="0072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предмету закупки </w:t>
            </w:r>
          </w:p>
        </w:tc>
      </w:tr>
      <w:tr w:rsidR="00BF71BF" w:rsidRPr="001A2E69" w14:paraId="66741F71" w14:textId="039D740D" w:rsidTr="00BF71BF">
        <w:trPr>
          <w:trHeight w:val="351"/>
        </w:trPr>
        <w:tc>
          <w:tcPr>
            <w:tcW w:w="1589" w:type="dxa"/>
            <w:shd w:val="clear" w:color="auto" w:fill="auto"/>
            <w:vAlign w:val="center"/>
          </w:tcPr>
          <w:p w14:paraId="58870948" w14:textId="77777777" w:rsidR="00BF71BF" w:rsidRPr="00C93BBF" w:rsidRDefault="00BF71BF" w:rsidP="00726CF5">
            <w:pPr>
              <w:jc w:val="center"/>
              <w:rPr>
                <w:sz w:val="24"/>
                <w:szCs w:val="24"/>
              </w:rPr>
            </w:pPr>
            <w:r w:rsidRPr="00C93BBF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F7BFCA0" w14:textId="10937A43" w:rsidR="00BF71BF" w:rsidRPr="002B0410" w:rsidRDefault="00BF71BF" w:rsidP="000011BF">
            <w:pPr>
              <w:rPr>
                <w:sz w:val="24"/>
                <w:szCs w:val="24"/>
              </w:rPr>
            </w:pPr>
            <w:r w:rsidRPr="002B0410">
              <w:rPr>
                <w:color w:val="000000"/>
                <w:sz w:val="24"/>
                <w:szCs w:val="24"/>
              </w:rPr>
              <w:t>ТРУБКА ПВХ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976E6C" w14:textId="2D0428A2" w:rsidR="00BF71BF" w:rsidRPr="002220FD" w:rsidRDefault="00BF71BF" w:rsidP="00BF7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32" w:type="dxa"/>
            <w:vMerge w:val="restart"/>
          </w:tcPr>
          <w:p w14:paraId="73BB6BA7" w14:textId="77777777" w:rsidR="0095789E" w:rsidRDefault="00BF71BF" w:rsidP="00957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</w:p>
          <w:p w14:paraId="7A170A91" w14:textId="60FD6292" w:rsidR="0095789E" w:rsidRDefault="00BF71BF" w:rsidP="00957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19034-82</w:t>
            </w:r>
            <w:r w:rsidR="0095789E">
              <w:rPr>
                <w:sz w:val="24"/>
                <w:szCs w:val="24"/>
              </w:rPr>
              <w:t xml:space="preserve">. </w:t>
            </w:r>
          </w:p>
          <w:p w14:paraId="4A79D49D" w14:textId="7C523DBA" w:rsidR="00BF71BF" w:rsidRDefault="0095789E" w:rsidP="00957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трубки ТВ-40</w:t>
            </w:r>
          </w:p>
        </w:tc>
      </w:tr>
      <w:tr w:rsidR="00BF71BF" w:rsidRPr="001A2E69" w14:paraId="3B286995" w14:textId="3EDE6639" w:rsidTr="00BF71BF">
        <w:trPr>
          <w:trHeight w:val="351"/>
        </w:trPr>
        <w:tc>
          <w:tcPr>
            <w:tcW w:w="1589" w:type="dxa"/>
            <w:shd w:val="clear" w:color="auto" w:fill="auto"/>
            <w:vAlign w:val="center"/>
          </w:tcPr>
          <w:p w14:paraId="6D15E670" w14:textId="3D5B10CC" w:rsidR="00BF71BF" w:rsidRPr="00C93BBF" w:rsidRDefault="00BF71BF" w:rsidP="0072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C364C19" w14:textId="0FA5BCE2" w:rsidR="00BF71BF" w:rsidRPr="002B0410" w:rsidRDefault="00BF71BF" w:rsidP="000011BF">
            <w:pPr>
              <w:rPr>
                <w:sz w:val="24"/>
                <w:szCs w:val="24"/>
              </w:rPr>
            </w:pPr>
            <w:r w:rsidRPr="002B0410">
              <w:rPr>
                <w:color w:val="000000"/>
                <w:sz w:val="24"/>
                <w:szCs w:val="24"/>
              </w:rPr>
              <w:t>ТРУБКА ПВХ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24D33" w14:textId="63F0C53B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732" w:type="dxa"/>
            <w:vMerge/>
          </w:tcPr>
          <w:p w14:paraId="750474B7" w14:textId="77777777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1BF" w:rsidRPr="001A2E69" w14:paraId="7AD3B043" w14:textId="46FE92C8" w:rsidTr="00BF71BF">
        <w:trPr>
          <w:trHeight w:val="351"/>
        </w:trPr>
        <w:tc>
          <w:tcPr>
            <w:tcW w:w="1589" w:type="dxa"/>
            <w:shd w:val="clear" w:color="auto" w:fill="auto"/>
            <w:vAlign w:val="center"/>
          </w:tcPr>
          <w:p w14:paraId="5B89C88B" w14:textId="69A02B50" w:rsidR="00BF71BF" w:rsidRPr="00C93BBF" w:rsidRDefault="00BF71BF" w:rsidP="0072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4FDF683E" w14:textId="70882B8C" w:rsidR="00BF71BF" w:rsidRPr="002B0410" w:rsidRDefault="00BF71BF" w:rsidP="000011BF">
            <w:pPr>
              <w:rPr>
                <w:sz w:val="24"/>
                <w:szCs w:val="24"/>
              </w:rPr>
            </w:pPr>
            <w:r w:rsidRPr="002B0410">
              <w:rPr>
                <w:color w:val="000000"/>
                <w:sz w:val="24"/>
                <w:szCs w:val="24"/>
              </w:rPr>
              <w:t>ТРУБКА ПВХ 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EF401" w14:textId="04EE3481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2" w:type="dxa"/>
            <w:vMerge/>
          </w:tcPr>
          <w:p w14:paraId="2F51D7B4" w14:textId="77777777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1BF" w:rsidRPr="001A2E69" w14:paraId="16811F17" w14:textId="71CCCE15" w:rsidTr="00BF71BF">
        <w:trPr>
          <w:trHeight w:val="351"/>
        </w:trPr>
        <w:tc>
          <w:tcPr>
            <w:tcW w:w="1589" w:type="dxa"/>
            <w:shd w:val="clear" w:color="auto" w:fill="auto"/>
            <w:vAlign w:val="center"/>
          </w:tcPr>
          <w:p w14:paraId="281C2574" w14:textId="40AA87A9" w:rsidR="00BF71BF" w:rsidRPr="00C93BBF" w:rsidRDefault="00BF71BF" w:rsidP="0072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AD58D5C" w14:textId="1663B8D1" w:rsidR="00BF71BF" w:rsidRPr="002B0410" w:rsidRDefault="00BF71BF" w:rsidP="000011BF">
            <w:pPr>
              <w:rPr>
                <w:sz w:val="24"/>
                <w:szCs w:val="24"/>
              </w:rPr>
            </w:pPr>
            <w:r w:rsidRPr="002B0410">
              <w:rPr>
                <w:color w:val="000000"/>
                <w:sz w:val="24"/>
                <w:szCs w:val="24"/>
              </w:rPr>
              <w:t xml:space="preserve">ТРУБКА ПВХ 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CE16E" w14:textId="26CB6258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</w:tcPr>
          <w:p w14:paraId="590AF696" w14:textId="77777777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1BF" w:rsidRPr="001A2E69" w14:paraId="62CBEA2E" w14:textId="14A2B52E" w:rsidTr="00BF71BF">
        <w:trPr>
          <w:trHeight w:val="351"/>
        </w:trPr>
        <w:tc>
          <w:tcPr>
            <w:tcW w:w="1589" w:type="dxa"/>
            <w:shd w:val="clear" w:color="auto" w:fill="auto"/>
            <w:vAlign w:val="center"/>
          </w:tcPr>
          <w:p w14:paraId="2571FB86" w14:textId="692331F0" w:rsidR="00BF71BF" w:rsidRPr="00C93BBF" w:rsidRDefault="00BF71BF" w:rsidP="0072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0CB0F36" w14:textId="6F79C688" w:rsidR="00BF71BF" w:rsidRPr="002B0410" w:rsidRDefault="00BF71BF" w:rsidP="000011BF">
            <w:pPr>
              <w:rPr>
                <w:sz w:val="24"/>
                <w:szCs w:val="24"/>
              </w:rPr>
            </w:pPr>
            <w:r w:rsidRPr="002B0410">
              <w:rPr>
                <w:color w:val="000000"/>
                <w:sz w:val="24"/>
                <w:szCs w:val="24"/>
              </w:rPr>
              <w:t xml:space="preserve">ТРУБКА ПВХ 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1341B1" w14:textId="638891C0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</w:tcPr>
          <w:p w14:paraId="410D73A3" w14:textId="77777777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71BF" w:rsidRPr="001A2E69" w14:paraId="0F4C27D1" w14:textId="3C1A0A75" w:rsidTr="00BF71BF">
        <w:trPr>
          <w:trHeight w:val="351"/>
        </w:trPr>
        <w:tc>
          <w:tcPr>
            <w:tcW w:w="1589" w:type="dxa"/>
            <w:shd w:val="clear" w:color="auto" w:fill="auto"/>
            <w:vAlign w:val="center"/>
          </w:tcPr>
          <w:p w14:paraId="65429CBB" w14:textId="063FB256" w:rsidR="00BF71BF" w:rsidRPr="00C93BBF" w:rsidRDefault="00BF71BF" w:rsidP="0072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4783A001" w14:textId="0DD49AB4" w:rsidR="00BF71BF" w:rsidRPr="002B0410" w:rsidRDefault="00BF71BF" w:rsidP="000011BF">
            <w:pPr>
              <w:rPr>
                <w:sz w:val="24"/>
                <w:szCs w:val="24"/>
              </w:rPr>
            </w:pPr>
            <w:r w:rsidRPr="002B0410">
              <w:rPr>
                <w:color w:val="000000"/>
                <w:sz w:val="24"/>
                <w:szCs w:val="24"/>
              </w:rPr>
              <w:t>ТРУБКА ПВХ 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E19B0" w14:textId="094C4D0B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vMerge/>
          </w:tcPr>
          <w:p w14:paraId="4E1006F7" w14:textId="77777777" w:rsidR="00BF71BF" w:rsidRDefault="00BF71BF" w:rsidP="00BF71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A886C43" w14:textId="4D212816" w:rsidR="00E67B22" w:rsidRDefault="00E67B22" w:rsidP="00F94E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предоставить </w:t>
      </w:r>
      <w:r w:rsidR="007E6D56">
        <w:rPr>
          <w:sz w:val="28"/>
          <w:szCs w:val="28"/>
        </w:rPr>
        <w:t>технико-</w:t>
      </w:r>
      <w:r>
        <w:rPr>
          <w:sz w:val="28"/>
          <w:szCs w:val="28"/>
        </w:rPr>
        <w:t>коммерческое предложение, которое должно содержать:</w:t>
      </w:r>
    </w:p>
    <w:p w14:paraId="37F61313" w14:textId="40B92114" w:rsidR="00E67B22" w:rsidRDefault="00E67B22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товара, количество</w:t>
      </w:r>
      <w:r w:rsidR="0086386C">
        <w:rPr>
          <w:sz w:val="28"/>
          <w:szCs w:val="28"/>
        </w:rPr>
        <w:t>;</w:t>
      </w:r>
    </w:p>
    <w:p w14:paraId="65C80B5A" w14:textId="77777777" w:rsidR="00E67B22" w:rsidRDefault="00E67B22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за единицу товара (без НДС);</w:t>
      </w:r>
    </w:p>
    <w:p w14:paraId="1163EC10" w14:textId="17F8B4A7" w:rsidR="007E6D56" w:rsidRDefault="007E6D56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Валюту платежа;</w:t>
      </w:r>
    </w:p>
    <w:p w14:paraId="10E05A16" w14:textId="77777777" w:rsidR="00E67B22" w:rsidRDefault="00E67B22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Гарантийный срок на товар;</w:t>
      </w:r>
    </w:p>
    <w:p w14:paraId="683F78C7" w14:textId="232DFF1D" w:rsidR="00E67B22" w:rsidRDefault="00E67B22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Условия поставки</w:t>
      </w:r>
      <w:r w:rsidR="00F94EF1">
        <w:rPr>
          <w:sz w:val="28"/>
          <w:szCs w:val="28"/>
        </w:rPr>
        <w:t xml:space="preserve"> - </w:t>
      </w:r>
      <w:r w:rsidR="0086386C">
        <w:rPr>
          <w:sz w:val="28"/>
          <w:szCs w:val="28"/>
        </w:rPr>
        <w:t>склад Покупателя №</w:t>
      </w:r>
      <w:r w:rsidR="00291174">
        <w:rPr>
          <w:sz w:val="28"/>
          <w:szCs w:val="28"/>
        </w:rPr>
        <w:t xml:space="preserve"> </w:t>
      </w:r>
      <w:r w:rsidR="00116310">
        <w:rPr>
          <w:sz w:val="28"/>
          <w:szCs w:val="28"/>
        </w:rPr>
        <w:t>7</w:t>
      </w:r>
      <w:r w:rsidR="0086386C">
        <w:rPr>
          <w:sz w:val="28"/>
          <w:szCs w:val="28"/>
        </w:rPr>
        <w:t xml:space="preserve">, промплощадка </w:t>
      </w:r>
      <w:r w:rsidR="00116310">
        <w:rPr>
          <w:sz w:val="28"/>
          <w:szCs w:val="28"/>
        </w:rPr>
        <w:t>4</w:t>
      </w:r>
      <w:r w:rsidR="0086386C">
        <w:rPr>
          <w:sz w:val="28"/>
          <w:szCs w:val="28"/>
        </w:rPr>
        <w:t xml:space="preserve">РУ </w:t>
      </w:r>
      <w:r w:rsidR="00070C54">
        <w:rPr>
          <w:sz w:val="28"/>
          <w:szCs w:val="28"/>
        </w:rPr>
        <w:t xml:space="preserve">      </w:t>
      </w:r>
      <w:r w:rsidR="0086386C">
        <w:rPr>
          <w:sz w:val="28"/>
          <w:szCs w:val="28"/>
        </w:rPr>
        <w:t>ОАО «Беларуськалий»</w:t>
      </w:r>
      <w:r>
        <w:rPr>
          <w:sz w:val="28"/>
          <w:szCs w:val="28"/>
        </w:rPr>
        <w:t>;</w:t>
      </w:r>
    </w:p>
    <w:p w14:paraId="50BFCDD6" w14:textId="77777777" w:rsidR="0095789E" w:rsidRDefault="00E67B22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</w:t>
      </w:r>
      <w:r w:rsidR="0086386C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95789E">
        <w:rPr>
          <w:sz w:val="28"/>
          <w:szCs w:val="28"/>
        </w:rPr>
        <w:t>: количество дней после подписания договора;</w:t>
      </w:r>
    </w:p>
    <w:p w14:paraId="02B907D8" w14:textId="4142DBD5" w:rsidR="0095789E" w:rsidRPr="0095789E" w:rsidRDefault="00E67B22" w:rsidP="0095789E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5789E">
        <w:rPr>
          <w:sz w:val="28"/>
          <w:szCs w:val="28"/>
        </w:rPr>
        <w:t>Условия оплаты</w:t>
      </w:r>
      <w:r w:rsidR="00407864" w:rsidRPr="0095789E">
        <w:rPr>
          <w:sz w:val="28"/>
          <w:szCs w:val="28"/>
        </w:rPr>
        <w:t xml:space="preserve"> </w:t>
      </w:r>
      <w:r w:rsidR="00F94EF1" w:rsidRPr="0095789E">
        <w:rPr>
          <w:sz w:val="28"/>
          <w:szCs w:val="28"/>
        </w:rPr>
        <w:t>–</w:t>
      </w:r>
      <w:r w:rsidR="00407864" w:rsidRPr="0095789E">
        <w:rPr>
          <w:sz w:val="28"/>
          <w:szCs w:val="28"/>
        </w:rPr>
        <w:t xml:space="preserve"> </w:t>
      </w:r>
      <w:r w:rsidR="0078553C" w:rsidRPr="0095789E">
        <w:rPr>
          <w:sz w:val="28"/>
          <w:szCs w:val="28"/>
        </w:rPr>
        <w:t>приоритетная оплата по факту поставки товара на склад Покупателя в течение не менее 45 календарных дней</w:t>
      </w:r>
      <w:r w:rsidR="0095789E" w:rsidRPr="0095789E">
        <w:rPr>
          <w:sz w:val="28"/>
          <w:szCs w:val="28"/>
        </w:rPr>
        <w:t>.</w:t>
      </w:r>
      <w:r w:rsidR="0095789E" w:rsidRPr="0095789E">
        <w:rPr>
          <w:rFonts w:eastAsia="Calibri"/>
          <w:sz w:val="28"/>
          <w:szCs w:val="28"/>
          <w:lang w:eastAsia="en-US"/>
        </w:rPr>
        <w:t xml:space="preserve"> </w:t>
      </w:r>
      <w:r w:rsidR="0095789E" w:rsidRPr="0095789E">
        <w:rPr>
          <w:rFonts w:eastAsia="Calibri"/>
          <w:sz w:val="28"/>
          <w:szCs w:val="28"/>
          <w:lang w:eastAsia="en-US"/>
        </w:rPr>
        <w:t xml:space="preserve">Для оценки и сравнения коммерческих предложений, цены коммерческой части предложений участников </w:t>
      </w:r>
      <w:r w:rsidR="0095789E">
        <w:rPr>
          <w:rFonts w:eastAsia="Calibri"/>
          <w:sz w:val="28"/>
          <w:szCs w:val="28"/>
          <w:lang w:eastAsia="en-US"/>
        </w:rPr>
        <w:t xml:space="preserve">будут </w:t>
      </w:r>
      <w:r w:rsidR="0095789E" w:rsidRPr="0095789E">
        <w:rPr>
          <w:rFonts w:eastAsia="Calibri"/>
          <w:sz w:val="28"/>
          <w:szCs w:val="28"/>
          <w:lang w:eastAsia="en-US"/>
        </w:rPr>
        <w:t>приведены к единым базисным условиям поставки и отсрочки платежа 45 календарных дней на условиях расчетов простым банковским переводом по ставке доходности 12% годовых.</w:t>
      </w:r>
    </w:p>
    <w:p w14:paraId="0797AC22" w14:textId="3A54BE1A" w:rsidR="007F0195" w:rsidRPr="0095789E" w:rsidRDefault="007F0195" w:rsidP="0095789E">
      <w:pPr>
        <w:pStyle w:val="aa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789E">
        <w:rPr>
          <w:sz w:val="28"/>
          <w:szCs w:val="28"/>
        </w:rPr>
        <w:lastRenderedPageBreak/>
        <w:t>Срок действия технико-коммерческого предложения (не менее 30 календарных дней)</w:t>
      </w:r>
      <w:r w:rsidR="0078553C" w:rsidRPr="0095789E">
        <w:rPr>
          <w:sz w:val="28"/>
          <w:szCs w:val="28"/>
        </w:rPr>
        <w:t>;</w:t>
      </w:r>
    </w:p>
    <w:p w14:paraId="0D4DE91B" w14:textId="77777777" w:rsidR="0095789E" w:rsidRDefault="007E6D56" w:rsidP="0095789E">
      <w:pPr>
        <w:pStyle w:val="aa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(сертификат) качества на </w:t>
      </w:r>
      <w:r w:rsidR="0008781A">
        <w:rPr>
          <w:sz w:val="28"/>
          <w:szCs w:val="28"/>
        </w:rPr>
        <w:t xml:space="preserve">товар </w:t>
      </w:r>
      <w:r>
        <w:rPr>
          <w:sz w:val="28"/>
          <w:szCs w:val="28"/>
        </w:rPr>
        <w:t>и/или иной документ, содержащий информацию о технических характеристиках товара</w:t>
      </w:r>
      <w:r w:rsidR="0095789E">
        <w:rPr>
          <w:sz w:val="28"/>
          <w:szCs w:val="28"/>
        </w:rPr>
        <w:t>;</w:t>
      </w:r>
    </w:p>
    <w:p w14:paraId="6A717B79" w14:textId="1F5B5162" w:rsidR="008B11F2" w:rsidRPr="0095789E" w:rsidRDefault="008B11F2" w:rsidP="0095789E">
      <w:pPr>
        <w:pStyle w:val="aa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789E">
        <w:rPr>
          <w:sz w:val="28"/>
          <w:szCs w:val="28"/>
        </w:rPr>
        <w:t>Экономические расчёты уровня отпускных цен (тарифов) / уровень плановой рентабельности (наценки/надбавки) на предлагаемый товар.</w:t>
      </w:r>
    </w:p>
    <w:p w14:paraId="3CD33D35" w14:textId="77777777" w:rsidR="008B11F2" w:rsidRPr="007E6D56" w:rsidRDefault="008B11F2" w:rsidP="007E6D56">
      <w:pPr>
        <w:jc w:val="both"/>
        <w:rPr>
          <w:sz w:val="28"/>
          <w:szCs w:val="28"/>
        </w:rPr>
      </w:pPr>
    </w:p>
    <w:p w14:paraId="53CF3235" w14:textId="0F142298" w:rsidR="00696905" w:rsidRDefault="008B11F2" w:rsidP="00FB2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7B22">
        <w:rPr>
          <w:sz w:val="28"/>
          <w:szCs w:val="28"/>
        </w:rPr>
        <w:t xml:space="preserve">Ваше </w:t>
      </w:r>
      <w:r w:rsidR="0095789E">
        <w:rPr>
          <w:sz w:val="28"/>
          <w:szCs w:val="28"/>
        </w:rPr>
        <w:t xml:space="preserve">технико- </w:t>
      </w:r>
      <w:r w:rsidR="00E67B22">
        <w:rPr>
          <w:sz w:val="28"/>
          <w:szCs w:val="28"/>
        </w:rPr>
        <w:t>коммерческое предложение просим направить</w:t>
      </w:r>
      <w:r w:rsidR="0086386C">
        <w:rPr>
          <w:sz w:val="28"/>
          <w:szCs w:val="28"/>
        </w:rPr>
        <w:t xml:space="preserve"> не позднее </w:t>
      </w:r>
      <w:r w:rsidR="0095789E">
        <w:rPr>
          <w:sz w:val="28"/>
          <w:szCs w:val="28"/>
        </w:rPr>
        <w:t>22</w:t>
      </w:r>
      <w:r w:rsidR="00563606" w:rsidRPr="00D85D29">
        <w:rPr>
          <w:sz w:val="28"/>
          <w:szCs w:val="28"/>
        </w:rPr>
        <w:t>.0</w:t>
      </w:r>
      <w:r w:rsidR="0095789E">
        <w:rPr>
          <w:sz w:val="28"/>
          <w:szCs w:val="28"/>
        </w:rPr>
        <w:t>5</w:t>
      </w:r>
      <w:r w:rsidR="00563606" w:rsidRPr="00D85D29">
        <w:rPr>
          <w:sz w:val="28"/>
          <w:szCs w:val="28"/>
        </w:rPr>
        <w:t>.202</w:t>
      </w:r>
      <w:r w:rsidR="0095789E">
        <w:rPr>
          <w:sz w:val="28"/>
          <w:szCs w:val="28"/>
        </w:rPr>
        <w:t>6</w:t>
      </w:r>
      <w:r w:rsidR="00E67B22">
        <w:rPr>
          <w:sz w:val="28"/>
          <w:szCs w:val="28"/>
        </w:rPr>
        <w:t xml:space="preserve"> </w:t>
      </w:r>
      <w:r w:rsidR="002701E0">
        <w:rPr>
          <w:sz w:val="28"/>
          <w:szCs w:val="28"/>
        </w:rPr>
        <w:t xml:space="preserve">в </w:t>
      </w:r>
      <w:r w:rsidR="005F5885" w:rsidRPr="00017402">
        <w:rPr>
          <w:sz w:val="28"/>
          <w:szCs w:val="28"/>
        </w:rPr>
        <w:t xml:space="preserve">ОАО «Беларуськалий» по </w:t>
      </w:r>
      <w:r w:rsidR="005F5885" w:rsidRPr="00017402">
        <w:rPr>
          <w:sz w:val="28"/>
          <w:szCs w:val="28"/>
          <w:lang w:val="en-US"/>
        </w:rPr>
        <w:t>e</w:t>
      </w:r>
      <w:r w:rsidR="005F5885" w:rsidRPr="00017402">
        <w:rPr>
          <w:sz w:val="28"/>
          <w:szCs w:val="28"/>
        </w:rPr>
        <w:t>-</w:t>
      </w:r>
      <w:r w:rsidR="005F5885" w:rsidRPr="00017402">
        <w:rPr>
          <w:sz w:val="28"/>
          <w:szCs w:val="28"/>
          <w:lang w:val="en-US"/>
        </w:rPr>
        <w:t>mail</w:t>
      </w:r>
      <w:r w:rsidR="005F5885" w:rsidRPr="00017402">
        <w:rPr>
          <w:sz w:val="28"/>
          <w:szCs w:val="28"/>
        </w:rPr>
        <w:t xml:space="preserve">: </w:t>
      </w:r>
      <w:hyperlink r:id="rId9" w:history="1">
        <w:r w:rsidR="005F5885" w:rsidRPr="00CF7D4A">
          <w:rPr>
            <w:sz w:val="28"/>
            <w:szCs w:val="28"/>
            <w:lang w:val="en-US"/>
          </w:rPr>
          <w:t>mto</w:t>
        </w:r>
        <w:r w:rsidR="005F5885" w:rsidRPr="00CF7D4A">
          <w:rPr>
            <w:sz w:val="28"/>
            <w:szCs w:val="28"/>
          </w:rPr>
          <w:t>@</w:t>
        </w:r>
        <w:r w:rsidR="005F5885" w:rsidRPr="00CF7D4A">
          <w:rPr>
            <w:sz w:val="28"/>
            <w:szCs w:val="28"/>
            <w:lang w:val="en-US"/>
          </w:rPr>
          <w:t>kali</w:t>
        </w:r>
        <w:r w:rsidR="005F5885" w:rsidRPr="00CF7D4A">
          <w:rPr>
            <w:sz w:val="28"/>
            <w:szCs w:val="28"/>
          </w:rPr>
          <w:t>.</w:t>
        </w:r>
        <w:r w:rsidR="005F5885" w:rsidRPr="00CF7D4A">
          <w:rPr>
            <w:sz w:val="28"/>
            <w:szCs w:val="28"/>
            <w:lang w:val="en-US"/>
          </w:rPr>
          <w:t>by</w:t>
        </w:r>
      </w:hyperlink>
      <w:r w:rsidR="00FB2B79">
        <w:rPr>
          <w:sz w:val="28"/>
          <w:szCs w:val="28"/>
        </w:rPr>
        <w:t>.</w:t>
      </w:r>
    </w:p>
    <w:p w14:paraId="33CFA5E4" w14:textId="77777777" w:rsidR="00FB2B79" w:rsidRDefault="00FB2B79" w:rsidP="00FB2B79">
      <w:pPr>
        <w:ind w:firstLine="540"/>
        <w:jc w:val="both"/>
        <w:rPr>
          <w:sz w:val="28"/>
          <w:szCs w:val="28"/>
        </w:rPr>
      </w:pPr>
    </w:p>
    <w:p w14:paraId="08063CD4" w14:textId="77777777" w:rsidR="00FB2B79" w:rsidRDefault="00FB2B79" w:rsidP="00FB2B79">
      <w:pPr>
        <w:ind w:firstLine="540"/>
        <w:jc w:val="both"/>
        <w:rPr>
          <w:sz w:val="28"/>
          <w:szCs w:val="28"/>
        </w:rPr>
      </w:pPr>
    </w:p>
    <w:p w14:paraId="362E68DE" w14:textId="3D641E69" w:rsidR="00017402" w:rsidRDefault="0095789E" w:rsidP="00FA5C67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C155F" w:rsidRPr="00017402">
        <w:rPr>
          <w:sz w:val="28"/>
          <w:szCs w:val="28"/>
        </w:rPr>
        <w:t>ам</w:t>
      </w:r>
      <w:r>
        <w:rPr>
          <w:sz w:val="28"/>
          <w:szCs w:val="28"/>
        </w:rPr>
        <w:t>еститель</w:t>
      </w:r>
      <w:r w:rsidR="009C155F" w:rsidRPr="00017402">
        <w:rPr>
          <w:sz w:val="28"/>
          <w:szCs w:val="28"/>
        </w:rPr>
        <w:t xml:space="preserve"> начальника управления МТО </w:t>
      </w:r>
      <w:r w:rsidR="00845DC6" w:rsidRPr="00017402">
        <w:rPr>
          <w:sz w:val="28"/>
          <w:szCs w:val="28"/>
        </w:rPr>
        <w:t xml:space="preserve"> </w:t>
      </w:r>
      <w:r w:rsidR="00531DD9" w:rsidRPr="00017402">
        <w:rPr>
          <w:sz w:val="28"/>
          <w:szCs w:val="28"/>
        </w:rPr>
        <w:t xml:space="preserve">          </w:t>
      </w:r>
      <w:r w:rsidR="00DA1E19" w:rsidRPr="00017402">
        <w:rPr>
          <w:sz w:val="28"/>
          <w:szCs w:val="28"/>
        </w:rPr>
        <w:t xml:space="preserve">   </w:t>
      </w:r>
      <w:r w:rsidR="00C841B7" w:rsidRPr="000174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C841B7" w:rsidRPr="00017402">
        <w:rPr>
          <w:sz w:val="28"/>
          <w:szCs w:val="28"/>
        </w:rPr>
        <w:t xml:space="preserve">  </w:t>
      </w:r>
      <w:r>
        <w:rPr>
          <w:sz w:val="28"/>
          <w:szCs w:val="28"/>
        </w:rPr>
        <w:t>Н.М.Архипенко</w:t>
      </w:r>
    </w:p>
    <w:p w14:paraId="40AB2936" w14:textId="77777777" w:rsidR="004D5074" w:rsidRDefault="004D5074" w:rsidP="00FA5C67">
      <w:pPr>
        <w:rPr>
          <w:sz w:val="28"/>
          <w:szCs w:val="28"/>
        </w:rPr>
      </w:pPr>
    </w:p>
    <w:p w14:paraId="7AFC436D" w14:textId="77777777" w:rsidR="004D5074" w:rsidRDefault="004D5074" w:rsidP="00FA5C67">
      <w:pPr>
        <w:rPr>
          <w:sz w:val="28"/>
          <w:szCs w:val="28"/>
        </w:rPr>
      </w:pPr>
    </w:p>
    <w:p w14:paraId="1B240FB3" w14:textId="77777777" w:rsidR="004D5074" w:rsidRDefault="004D5074" w:rsidP="00FA5C67">
      <w:pPr>
        <w:rPr>
          <w:sz w:val="28"/>
          <w:szCs w:val="28"/>
        </w:rPr>
      </w:pPr>
    </w:p>
    <w:p w14:paraId="7918551F" w14:textId="77777777" w:rsidR="004D5074" w:rsidRDefault="004D5074" w:rsidP="00FA5C67">
      <w:pPr>
        <w:rPr>
          <w:sz w:val="28"/>
          <w:szCs w:val="28"/>
        </w:rPr>
      </w:pPr>
    </w:p>
    <w:p w14:paraId="055CEF7F" w14:textId="77777777" w:rsidR="004D5074" w:rsidRDefault="004D5074" w:rsidP="00FA5C67">
      <w:pPr>
        <w:rPr>
          <w:sz w:val="28"/>
          <w:szCs w:val="28"/>
        </w:rPr>
      </w:pPr>
    </w:p>
    <w:p w14:paraId="4D4E206D" w14:textId="77777777" w:rsidR="004D5074" w:rsidRDefault="004D5074" w:rsidP="00FA5C67">
      <w:pPr>
        <w:rPr>
          <w:sz w:val="28"/>
          <w:szCs w:val="28"/>
        </w:rPr>
      </w:pPr>
    </w:p>
    <w:p w14:paraId="07F6C0E4" w14:textId="77777777" w:rsidR="004D5074" w:rsidRDefault="004D5074" w:rsidP="00FA5C67">
      <w:pPr>
        <w:rPr>
          <w:sz w:val="28"/>
          <w:szCs w:val="28"/>
        </w:rPr>
      </w:pPr>
    </w:p>
    <w:p w14:paraId="1DC37A2C" w14:textId="77777777" w:rsidR="004D5074" w:rsidRDefault="004D5074" w:rsidP="00FA5C67">
      <w:pPr>
        <w:rPr>
          <w:sz w:val="28"/>
          <w:szCs w:val="28"/>
        </w:rPr>
      </w:pPr>
    </w:p>
    <w:p w14:paraId="06A6C8D3" w14:textId="77777777" w:rsidR="004D5074" w:rsidRDefault="004D5074" w:rsidP="00FA5C67">
      <w:pPr>
        <w:rPr>
          <w:sz w:val="28"/>
          <w:szCs w:val="28"/>
        </w:rPr>
      </w:pPr>
    </w:p>
    <w:p w14:paraId="1FDEA214" w14:textId="77777777" w:rsidR="004D5074" w:rsidRDefault="004D5074" w:rsidP="00FA5C67">
      <w:pPr>
        <w:rPr>
          <w:sz w:val="28"/>
          <w:szCs w:val="28"/>
        </w:rPr>
      </w:pPr>
    </w:p>
    <w:p w14:paraId="076AD2C8" w14:textId="77777777" w:rsidR="004D5074" w:rsidRDefault="004D5074" w:rsidP="00FA5C67">
      <w:pPr>
        <w:rPr>
          <w:sz w:val="28"/>
          <w:szCs w:val="28"/>
        </w:rPr>
      </w:pPr>
    </w:p>
    <w:p w14:paraId="2F92AA8A" w14:textId="77777777" w:rsidR="004D5074" w:rsidRDefault="004D5074" w:rsidP="00FA5C67">
      <w:pPr>
        <w:rPr>
          <w:sz w:val="28"/>
          <w:szCs w:val="28"/>
        </w:rPr>
      </w:pPr>
    </w:p>
    <w:p w14:paraId="652E087E" w14:textId="77777777" w:rsidR="004D5074" w:rsidRDefault="004D5074" w:rsidP="00FA5C67">
      <w:pPr>
        <w:rPr>
          <w:sz w:val="28"/>
          <w:szCs w:val="28"/>
        </w:rPr>
      </w:pPr>
    </w:p>
    <w:p w14:paraId="14846127" w14:textId="77777777" w:rsidR="004D5074" w:rsidRDefault="004D5074" w:rsidP="00FA5C67">
      <w:pPr>
        <w:rPr>
          <w:sz w:val="28"/>
          <w:szCs w:val="28"/>
        </w:rPr>
      </w:pPr>
    </w:p>
    <w:p w14:paraId="69E2DEA9" w14:textId="77777777" w:rsidR="004D5074" w:rsidRDefault="004D5074" w:rsidP="00FA5C67">
      <w:pPr>
        <w:rPr>
          <w:sz w:val="28"/>
          <w:szCs w:val="28"/>
        </w:rPr>
      </w:pPr>
    </w:p>
    <w:p w14:paraId="6906CFAB" w14:textId="77777777" w:rsidR="004D5074" w:rsidRDefault="004D5074" w:rsidP="00FA5C67">
      <w:pPr>
        <w:rPr>
          <w:sz w:val="28"/>
          <w:szCs w:val="28"/>
        </w:rPr>
      </w:pPr>
    </w:p>
    <w:p w14:paraId="718CB798" w14:textId="77777777" w:rsidR="004D5074" w:rsidRDefault="004D5074" w:rsidP="00FA5C67">
      <w:pPr>
        <w:rPr>
          <w:sz w:val="28"/>
          <w:szCs w:val="28"/>
        </w:rPr>
      </w:pPr>
    </w:p>
    <w:p w14:paraId="57855A47" w14:textId="77777777" w:rsidR="004D5074" w:rsidRDefault="004D5074" w:rsidP="00FA5C67">
      <w:pPr>
        <w:rPr>
          <w:sz w:val="28"/>
          <w:szCs w:val="28"/>
        </w:rPr>
      </w:pPr>
    </w:p>
    <w:p w14:paraId="20FD49BF" w14:textId="77777777" w:rsidR="004D5074" w:rsidRDefault="004D5074" w:rsidP="00FA5C67">
      <w:pPr>
        <w:rPr>
          <w:sz w:val="28"/>
          <w:szCs w:val="28"/>
        </w:rPr>
      </w:pPr>
    </w:p>
    <w:p w14:paraId="7D39103D" w14:textId="77777777" w:rsidR="004D5074" w:rsidRDefault="004D5074" w:rsidP="00FA5C67">
      <w:pPr>
        <w:rPr>
          <w:sz w:val="28"/>
          <w:szCs w:val="28"/>
        </w:rPr>
      </w:pPr>
    </w:p>
    <w:p w14:paraId="1F5D570D" w14:textId="77777777" w:rsidR="004D5074" w:rsidRDefault="004D5074" w:rsidP="00FA5C67">
      <w:pPr>
        <w:rPr>
          <w:sz w:val="28"/>
          <w:szCs w:val="28"/>
        </w:rPr>
      </w:pPr>
    </w:p>
    <w:p w14:paraId="67623921" w14:textId="77777777" w:rsidR="004D5074" w:rsidRDefault="004D5074" w:rsidP="00FA5C67">
      <w:pPr>
        <w:rPr>
          <w:sz w:val="28"/>
          <w:szCs w:val="28"/>
        </w:rPr>
      </w:pPr>
    </w:p>
    <w:p w14:paraId="4D382855" w14:textId="44EF8473" w:rsidR="004D5074" w:rsidRDefault="004D5074" w:rsidP="00FA5C67">
      <w:pPr>
        <w:rPr>
          <w:sz w:val="28"/>
          <w:szCs w:val="28"/>
        </w:rPr>
      </w:pPr>
    </w:p>
    <w:p w14:paraId="33B9159B" w14:textId="5E7EAF60" w:rsidR="0095789E" w:rsidRPr="0095789E" w:rsidRDefault="0095789E" w:rsidP="0095789E">
      <w:pPr>
        <w:rPr>
          <w:sz w:val="28"/>
          <w:szCs w:val="28"/>
        </w:rPr>
      </w:pPr>
    </w:p>
    <w:p w14:paraId="3D1AEE6F" w14:textId="4D39FC21" w:rsidR="0095789E" w:rsidRPr="0095789E" w:rsidRDefault="0095789E" w:rsidP="0095789E">
      <w:pPr>
        <w:rPr>
          <w:sz w:val="28"/>
          <w:szCs w:val="28"/>
        </w:rPr>
      </w:pPr>
    </w:p>
    <w:p w14:paraId="448A55BB" w14:textId="0A07B550" w:rsidR="0095789E" w:rsidRPr="0095789E" w:rsidRDefault="0095789E" w:rsidP="0095789E">
      <w:pPr>
        <w:rPr>
          <w:sz w:val="28"/>
          <w:szCs w:val="28"/>
        </w:rPr>
      </w:pPr>
    </w:p>
    <w:p w14:paraId="64C37163" w14:textId="38E1CD10" w:rsidR="0095789E" w:rsidRPr="0095789E" w:rsidRDefault="0095789E" w:rsidP="0095789E">
      <w:pPr>
        <w:rPr>
          <w:sz w:val="28"/>
          <w:szCs w:val="28"/>
        </w:rPr>
      </w:pPr>
    </w:p>
    <w:p w14:paraId="4984C072" w14:textId="04D7A2E5" w:rsidR="0095789E" w:rsidRPr="0095789E" w:rsidRDefault="0095789E" w:rsidP="0095789E">
      <w:pPr>
        <w:rPr>
          <w:sz w:val="28"/>
          <w:szCs w:val="28"/>
        </w:rPr>
      </w:pPr>
    </w:p>
    <w:p w14:paraId="5F90D79F" w14:textId="52ACE3F3" w:rsidR="0095789E" w:rsidRPr="0095789E" w:rsidRDefault="0095789E" w:rsidP="0095789E">
      <w:pPr>
        <w:rPr>
          <w:sz w:val="28"/>
          <w:szCs w:val="28"/>
        </w:rPr>
      </w:pPr>
    </w:p>
    <w:p w14:paraId="4DB1BE6A" w14:textId="36E2B9E1" w:rsidR="0095789E" w:rsidRPr="0095789E" w:rsidRDefault="0095789E" w:rsidP="0095789E">
      <w:pPr>
        <w:rPr>
          <w:sz w:val="28"/>
          <w:szCs w:val="28"/>
        </w:rPr>
      </w:pPr>
    </w:p>
    <w:p w14:paraId="3301D09E" w14:textId="67AD1C1B" w:rsidR="0095789E" w:rsidRPr="0095789E" w:rsidRDefault="0095789E" w:rsidP="0095789E">
      <w:pPr>
        <w:tabs>
          <w:tab w:val="left" w:pos="176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5789E" w:rsidRPr="0095789E" w:rsidSect="00C428E3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91A5" w14:textId="77777777" w:rsidR="00FD7659" w:rsidRDefault="00FD7659" w:rsidP="00C428E3">
      <w:r>
        <w:separator/>
      </w:r>
    </w:p>
  </w:endnote>
  <w:endnote w:type="continuationSeparator" w:id="0">
    <w:p w14:paraId="04084E9E" w14:textId="77777777" w:rsidR="00FD7659" w:rsidRDefault="00FD7659" w:rsidP="00C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t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5A1" w14:textId="7213F63B" w:rsidR="004D5074" w:rsidRPr="0095789E" w:rsidRDefault="0095789E">
    <w:pPr>
      <w:pStyle w:val="ac"/>
      <w:rPr>
        <w:sz w:val="18"/>
        <w:szCs w:val="18"/>
      </w:rPr>
    </w:pPr>
    <w:r>
      <w:rPr>
        <w:sz w:val="18"/>
        <w:szCs w:val="18"/>
      </w:rPr>
      <w:t>Каравай 375 174 198644</w:t>
    </w:r>
  </w:p>
  <w:p w14:paraId="615719B0" w14:textId="77777777" w:rsidR="004D5074" w:rsidRDefault="004D5074">
    <w:pPr>
      <w:pStyle w:val="ac"/>
    </w:pPr>
  </w:p>
  <w:p w14:paraId="7CCA76C7" w14:textId="77777777" w:rsidR="00C428E3" w:rsidRDefault="00C428E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85D" w14:textId="15DB707F" w:rsidR="004D5074" w:rsidRDefault="004D5074">
    <w:pPr>
      <w:pStyle w:val="ac"/>
    </w:pPr>
  </w:p>
  <w:p w14:paraId="35D32479" w14:textId="14B7CF88" w:rsidR="006F25EC" w:rsidRPr="006F25EC" w:rsidRDefault="006F25EC">
    <w:pPr>
      <w:pStyle w:val="ac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A96E" w14:textId="77777777" w:rsidR="00FD7659" w:rsidRDefault="00FD7659" w:rsidP="00C428E3">
      <w:r>
        <w:separator/>
      </w:r>
    </w:p>
  </w:footnote>
  <w:footnote w:type="continuationSeparator" w:id="0">
    <w:p w14:paraId="48BCBFD7" w14:textId="77777777" w:rsidR="00FD7659" w:rsidRDefault="00FD7659" w:rsidP="00C4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3177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484675E" w14:textId="0358D680" w:rsidR="00414230" w:rsidRPr="00414230" w:rsidRDefault="00414230">
        <w:pPr>
          <w:pStyle w:val="a3"/>
          <w:jc w:val="center"/>
          <w:rPr>
            <w:sz w:val="26"/>
            <w:szCs w:val="26"/>
          </w:rPr>
        </w:pPr>
        <w:r w:rsidRPr="00414230">
          <w:rPr>
            <w:sz w:val="26"/>
            <w:szCs w:val="26"/>
          </w:rPr>
          <w:fldChar w:fldCharType="begin"/>
        </w:r>
        <w:r w:rsidRPr="00414230">
          <w:rPr>
            <w:sz w:val="26"/>
            <w:szCs w:val="26"/>
          </w:rPr>
          <w:instrText>PAGE   \* MERGEFORMAT</w:instrText>
        </w:r>
        <w:r w:rsidRPr="00414230">
          <w:rPr>
            <w:sz w:val="26"/>
            <w:szCs w:val="26"/>
          </w:rPr>
          <w:fldChar w:fldCharType="separate"/>
        </w:r>
        <w:r w:rsidRPr="00414230">
          <w:rPr>
            <w:sz w:val="26"/>
            <w:szCs w:val="26"/>
          </w:rPr>
          <w:t>2</w:t>
        </w:r>
        <w:r w:rsidRPr="00414230">
          <w:rPr>
            <w:sz w:val="26"/>
            <w:szCs w:val="26"/>
          </w:rPr>
          <w:fldChar w:fldCharType="end"/>
        </w:r>
      </w:p>
    </w:sdtContent>
  </w:sdt>
  <w:p w14:paraId="6C93DDC7" w14:textId="77777777" w:rsidR="00414230" w:rsidRDefault="004142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A20"/>
    <w:multiLevelType w:val="hybridMultilevel"/>
    <w:tmpl w:val="9B684E02"/>
    <w:lvl w:ilvl="0" w:tplc="9AE612A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6FDE6C8B"/>
    <w:multiLevelType w:val="hybridMultilevel"/>
    <w:tmpl w:val="BD20F0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1B"/>
    <w:rsid w:val="000011BF"/>
    <w:rsid w:val="00017402"/>
    <w:rsid w:val="00020AD1"/>
    <w:rsid w:val="00022B3E"/>
    <w:rsid w:val="00025514"/>
    <w:rsid w:val="00035C4C"/>
    <w:rsid w:val="00063C3A"/>
    <w:rsid w:val="00070C54"/>
    <w:rsid w:val="0008781A"/>
    <w:rsid w:val="00097AB7"/>
    <w:rsid w:val="000A10F4"/>
    <w:rsid w:val="000B0134"/>
    <w:rsid w:val="000B2995"/>
    <w:rsid w:val="000C723B"/>
    <w:rsid w:val="000D12AB"/>
    <w:rsid w:val="00101202"/>
    <w:rsid w:val="00103ECF"/>
    <w:rsid w:val="001065DE"/>
    <w:rsid w:val="00110DF9"/>
    <w:rsid w:val="00116310"/>
    <w:rsid w:val="00166CA7"/>
    <w:rsid w:val="001678F8"/>
    <w:rsid w:val="001829FD"/>
    <w:rsid w:val="0019681E"/>
    <w:rsid w:val="001A2E69"/>
    <w:rsid w:val="001B012A"/>
    <w:rsid w:val="001B4936"/>
    <w:rsid w:val="001D6F78"/>
    <w:rsid w:val="001E1CA1"/>
    <w:rsid w:val="001E301A"/>
    <w:rsid w:val="001E384D"/>
    <w:rsid w:val="001E60E5"/>
    <w:rsid w:val="001F7BE6"/>
    <w:rsid w:val="00216685"/>
    <w:rsid w:val="002220FD"/>
    <w:rsid w:val="00247187"/>
    <w:rsid w:val="002633F9"/>
    <w:rsid w:val="002701E0"/>
    <w:rsid w:val="002753A1"/>
    <w:rsid w:val="0029059C"/>
    <w:rsid w:val="00291174"/>
    <w:rsid w:val="002A3632"/>
    <w:rsid w:val="002B0410"/>
    <w:rsid w:val="002B1023"/>
    <w:rsid w:val="002D3F26"/>
    <w:rsid w:val="002E06D9"/>
    <w:rsid w:val="002E120C"/>
    <w:rsid w:val="002E3ED0"/>
    <w:rsid w:val="003216E5"/>
    <w:rsid w:val="00333EAA"/>
    <w:rsid w:val="00344B50"/>
    <w:rsid w:val="0034531B"/>
    <w:rsid w:val="003572BE"/>
    <w:rsid w:val="00362FB6"/>
    <w:rsid w:val="003974E1"/>
    <w:rsid w:val="003A0A8D"/>
    <w:rsid w:val="003A5D17"/>
    <w:rsid w:val="003B3B48"/>
    <w:rsid w:val="003D3124"/>
    <w:rsid w:val="003D405B"/>
    <w:rsid w:val="003F1C03"/>
    <w:rsid w:val="00407864"/>
    <w:rsid w:val="00414230"/>
    <w:rsid w:val="00431A46"/>
    <w:rsid w:val="004336B9"/>
    <w:rsid w:val="00440B64"/>
    <w:rsid w:val="00451A2D"/>
    <w:rsid w:val="00455D82"/>
    <w:rsid w:val="00456CA8"/>
    <w:rsid w:val="00482F9C"/>
    <w:rsid w:val="0048762D"/>
    <w:rsid w:val="004B11F8"/>
    <w:rsid w:val="004C07B1"/>
    <w:rsid w:val="004C5DFD"/>
    <w:rsid w:val="004D5074"/>
    <w:rsid w:val="004D74B2"/>
    <w:rsid w:val="004E113A"/>
    <w:rsid w:val="00506581"/>
    <w:rsid w:val="00531DD9"/>
    <w:rsid w:val="00532236"/>
    <w:rsid w:val="00540ECE"/>
    <w:rsid w:val="0055101F"/>
    <w:rsid w:val="00563606"/>
    <w:rsid w:val="0056440E"/>
    <w:rsid w:val="005658DE"/>
    <w:rsid w:val="005827E6"/>
    <w:rsid w:val="005A0A84"/>
    <w:rsid w:val="005B5061"/>
    <w:rsid w:val="005C1F9F"/>
    <w:rsid w:val="005C38C5"/>
    <w:rsid w:val="005D34A1"/>
    <w:rsid w:val="005D61CA"/>
    <w:rsid w:val="005E1971"/>
    <w:rsid w:val="005F5885"/>
    <w:rsid w:val="006029F5"/>
    <w:rsid w:val="006150D1"/>
    <w:rsid w:val="00620ED5"/>
    <w:rsid w:val="0062629D"/>
    <w:rsid w:val="00646C3A"/>
    <w:rsid w:val="00660F1D"/>
    <w:rsid w:val="0067567C"/>
    <w:rsid w:val="006820BA"/>
    <w:rsid w:val="0068232D"/>
    <w:rsid w:val="00691669"/>
    <w:rsid w:val="00696905"/>
    <w:rsid w:val="006969A2"/>
    <w:rsid w:val="006D663D"/>
    <w:rsid w:val="006E0355"/>
    <w:rsid w:val="006F25EC"/>
    <w:rsid w:val="00702DA5"/>
    <w:rsid w:val="00722A9E"/>
    <w:rsid w:val="00727F14"/>
    <w:rsid w:val="00731CDF"/>
    <w:rsid w:val="00732C16"/>
    <w:rsid w:val="0073672B"/>
    <w:rsid w:val="00744D4A"/>
    <w:rsid w:val="0078553C"/>
    <w:rsid w:val="007A34FF"/>
    <w:rsid w:val="007B7838"/>
    <w:rsid w:val="007C47A4"/>
    <w:rsid w:val="007D67EB"/>
    <w:rsid w:val="007E6D56"/>
    <w:rsid w:val="007F0195"/>
    <w:rsid w:val="007F1791"/>
    <w:rsid w:val="007F327D"/>
    <w:rsid w:val="007F669A"/>
    <w:rsid w:val="00810C04"/>
    <w:rsid w:val="00812141"/>
    <w:rsid w:val="00824B15"/>
    <w:rsid w:val="008250C4"/>
    <w:rsid w:val="00845DC6"/>
    <w:rsid w:val="0086171C"/>
    <w:rsid w:val="0086386C"/>
    <w:rsid w:val="0088768C"/>
    <w:rsid w:val="008B11F2"/>
    <w:rsid w:val="008B6C59"/>
    <w:rsid w:val="008F033F"/>
    <w:rsid w:val="008F2DCA"/>
    <w:rsid w:val="00905C5E"/>
    <w:rsid w:val="00911581"/>
    <w:rsid w:val="00937F59"/>
    <w:rsid w:val="0095789E"/>
    <w:rsid w:val="009963DA"/>
    <w:rsid w:val="0099642E"/>
    <w:rsid w:val="009A1B8B"/>
    <w:rsid w:val="009A2787"/>
    <w:rsid w:val="009B1BDA"/>
    <w:rsid w:val="009C155F"/>
    <w:rsid w:val="009C3E95"/>
    <w:rsid w:val="009D3055"/>
    <w:rsid w:val="009F7FB2"/>
    <w:rsid w:val="00A4453F"/>
    <w:rsid w:val="00A96F3E"/>
    <w:rsid w:val="00AA44CB"/>
    <w:rsid w:val="00AB3A99"/>
    <w:rsid w:val="00AB720A"/>
    <w:rsid w:val="00AC3CAD"/>
    <w:rsid w:val="00B17027"/>
    <w:rsid w:val="00B67FC9"/>
    <w:rsid w:val="00B82F5A"/>
    <w:rsid w:val="00B8400E"/>
    <w:rsid w:val="00BB32C0"/>
    <w:rsid w:val="00BD6E98"/>
    <w:rsid w:val="00BE3685"/>
    <w:rsid w:val="00BF71BF"/>
    <w:rsid w:val="00C1413A"/>
    <w:rsid w:val="00C34453"/>
    <w:rsid w:val="00C428E3"/>
    <w:rsid w:val="00C5357C"/>
    <w:rsid w:val="00C54ACD"/>
    <w:rsid w:val="00C550CC"/>
    <w:rsid w:val="00C55D21"/>
    <w:rsid w:val="00C62FD5"/>
    <w:rsid w:val="00C76479"/>
    <w:rsid w:val="00C8149F"/>
    <w:rsid w:val="00C841B7"/>
    <w:rsid w:val="00C93BBF"/>
    <w:rsid w:val="00C961E9"/>
    <w:rsid w:val="00C968E3"/>
    <w:rsid w:val="00CA4A44"/>
    <w:rsid w:val="00CC2258"/>
    <w:rsid w:val="00CF583E"/>
    <w:rsid w:val="00CF7D4A"/>
    <w:rsid w:val="00D31F85"/>
    <w:rsid w:val="00D532EB"/>
    <w:rsid w:val="00D53A7C"/>
    <w:rsid w:val="00D6753E"/>
    <w:rsid w:val="00D678B0"/>
    <w:rsid w:val="00D70842"/>
    <w:rsid w:val="00D72CC9"/>
    <w:rsid w:val="00D81B1F"/>
    <w:rsid w:val="00D85178"/>
    <w:rsid w:val="00D85D29"/>
    <w:rsid w:val="00D91204"/>
    <w:rsid w:val="00DA1E19"/>
    <w:rsid w:val="00DB1E8A"/>
    <w:rsid w:val="00DB269E"/>
    <w:rsid w:val="00DB4A57"/>
    <w:rsid w:val="00DE17E8"/>
    <w:rsid w:val="00DF4049"/>
    <w:rsid w:val="00DF4102"/>
    <w:rsid w:val="00E027A3"/>
    <w:rsid w:val="00E034E9"/>
    <w:rsid w:val="00E04DCC"/>
    <w:rsid w:val="00E13A68"/>
    <w:rsid w:val="00E47EE7"/>
    <w:rsid w:val="00E505D2"/>
    <w:rsid w:val="00E64C7A"/>
    <w:rsid w:val="00E66C68"/>
    <w:rsid w:val="00E67B22"/>
    <w:rsid w:val="00E7205F"/>
    <w:rsid w:val="00E763E1"/>
    <w:rsid w:val="00E81E8B"/>
    <w:rsid w:val="00E82747"/>
    <w:rsid w:val="00E829E9"/>
    <w:rsid w:val="00E871B9"/>
    <w:rsid w:val="00E955A1"/>
    <w:rsid w:val="00EA42CF"/>
    <w:rsid w:val="00EB22D5"/>
    <w:rsid w:val="00EC080E"/>
    <w:rsid w:val="00EC2C6F"/>
    <w:rsid w:val="00EE2EE3"/>
    <w:rsid w:val="00EF6A24"/>
    <w:rsid w:val="00F013EA"/>
    <w:rsid w:val="00F0696C"/>
    <w:rsid w:val="00F06A39"/>
    <w:rsid w:val="00F07C7A"/>
    <w:rsid w:val="00F11158"/>
    <w:rsid w:val="00F20110"/>
    <w:rsid w:val="00F2298D"/>
    <w:rsid w:val="00F40199"/>
    <w:rsid w:val="00F47926"/>
    <w:rsid w:val="00F54821"/>
    <w:rsid w:val="00F94EF1"/>
    <w:rsid w:val="00FA5C67"/>
    <w:rsid w:val="00FB2B79"/>
    <w:rsid w:val="00FC226A"/>
    <w:rsid w:val="00FC3EE0"/>
    <w:rsid w:val="00FD7659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2DF"/>
  <w15:chartTrackingRefBased/>
  <w15:docId w15:val="{F7B84470-803D-4A1D-82A1-1625318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34531B"/>
    <w:rPr>
      <w:color w:val="0000FF"/>
      <w:u w:val="single"/>
    </w:rPr>
  </w:style>
  <w:style w:type="paragraph" w:styleId="a6">
    <w:name w:val="No Spacing"/>
    <w:uiPriority w:val="1"/>
    <w:qFormat/>
    <w:rsid w:val="00345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3453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7C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7C7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D405B"/>
    <w:pPr>
      <w:ind w:left="720"/>
      <w:contextualSpacing/>
    </w:pPr>
  </w:style>
  <w:style w:type="paragraph" w:customStyle="1" w:styleId="Pa0">
    <w:name w:val="Pa0"/>
    <w:basedOn w:val="a"/>
    <w:next w:val="a"/>
    <w:uiPriority w:val="99"/>
    <w:rsid w:val="00EE2EE3"/>
    <w:pPr>
      <w:autoSpaceDE w:val="0"/>
      <w:autoSpaceDN w:val="0"/>
      <w:adjustRightInd w:val="0"/>
      <w:spacing w:line="241" w:lineRule="atLeast"/>
    </w:pPr>
    <w:rPr>
      <w:rFonts w:ascii="UnitPro" w:eastAsiaTheme="minorHAnsi" w:hAnsi="UnitPro" w:cstheme="minorBidi"/>
      <w:sz w:val="24"/>
      <w:szCs w:val="24"/>
      <w:lang w:eastAsia="en-US"/>
    </w:rPr>
  </w:style>
  <w:style w:type="character" w:customStyle="1" w:styleId="A10">
    <w:name w:val="A1"/>
    <w:uiPriority w:val="99"/>
    <w:rsid w:val="00EE2EE3"/>
    <w:rPr>
      <w:rFonts w:cs="UnitPro"/>
      <w:color w:val="000000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C841B7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C428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2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B11F2"/>
    <w:pPr>
      <w:jc w:val="both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30">
    <w:name w:val="Основной текст 3 Знак"/>
    <w:basedOn w:val="a0"/>
    <w:link w:val="3"/>
    <w:semiHidden/>
    <w:rsid w:val="008B11F2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@kali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0871-E54F-4323-B1E9-0DC31CCA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Каравай Ольга Владимировна</cp:lastModifiedBy>
  <cp:revision>4</cp:revision>
  <cp:lastPrinted>2025-08-05T05:25:00Z</cp:lastPrinted>
  <dcterms:created xsi:type="dcterms:W3CDTF">2026-05-20T08:31:00Z</dcterms:created>
  <dcterms:modified xsi:type="dcterms:W3CDTF">2026-05-20T08:54:00Z</dcterms:modified>
</cp:coreProperties>
</file>